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DC" w:rsidRPr="00045477" w:rsidRDefault="00862622" w:rsidP="00E02A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-396240</wp:posOffset>
                </wp:positionV>
                <wp:extent cx="6682740" cy="5882640"/>
                <wp:effectExtent l="57150" t="38100" r="80010" b="99060"/>
                <wp:wrapNone/>
                <wp:docPr id="2" name="Rectangle: Diagonal Corners Snipp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5882640"/>
                        </a:xfrm>
                        <a:prstGeom prst="snip2Diag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5F121" id="Rectangle: Diagonal Corners Snipped 2" o:spid="_x0000_s1026" style="position:absolute;margin-left:-20.4pt;margin-top:-31.2pt;width:526.2pt;height:46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2740,588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" path="m,l5702280,r980460,980460l6682740,5882640r,l980460,5882640,,4902180,,xe" filled="f" strokecolor="#bc4542 [3045]">
                <v:shadow on="t" color="black" opacity="24903f" origin=",.5" offset="0,.55556mm"/>
                <v:path arrowok="t" o:connecttype="custom" o:connectlocs="0,0;5702280,0;6682740,980460;6682740,5882640;6682740,5882640;980460,5882640;0,4902180;0,0" o:connectangles="0,0,0,0,0,0,0,0"/>
              </v:shape>
            </w:pict>
          </mc:Fallback>
        </mc:AlternateContent>
      </w:r>
      <w:r w:rsidR="00886EDC" w:rsidRPr="00045477">
        <w:rPr>
          <w:rFonts w:asciiTheme="majorBidi" w:hAnsiTheme="majorBidi" w:cstheme="majorBidi"/>
          <w:cs/>
        </w:rPr>
        <w:tab/>
      </w:r>
      <w:r w:rsidR="00E02AF5" w:rsidRPr="00045477">
        <w:rPr>
          <w:rFonts w:asciiTheme="majorBidi" w:hAnsiTheme="majorBidi" w:cstheme="majorBidi"/>
          <w:cs/>
        </w:rPr>
        <w:tab/>
      </w:r>
      <w:r w:rsidR="00E02AF5" w:rsidRPr="00045477">
        <w:rPr>
          <w:rFonts w:asciiTheme="majorBidi" w:hAnsiTheme="majorBidi" w:cstheme="majorBidi"/>
          <w:cs/>
        </w:rPr>
        <w:tab/>
      </w:r>
      <w:r w:rsidR="00E02AF5" w:rsidRPr="00045477">
        <w:rPr>
          <w:rFonts w:asciiTheme="majorBidi" w:hAnsiTheme="majorBidi" w:cstheme="majorBidi"/>
          <w:cs/>
        </w:rPr>
        <w:tab/>
      </w:r>
      <w:r w:rsidR="00E02AF5" w:rsidRPr="00045477">
        <w:rPr>
          <w:rFonts w:asciiTheme="majorBidi" w:hAnsiTheme="majorBidi" w:cstheme="majorBidi"/>
          <w:b/>
          <w:bCs/>
          <w:sz w:val="28"/>
          <w:szCs w:val="36"/>
          <w:cs/>
        </w:rPr>
        <w:t>บทบาทหน้าที่ของ สำนักงาน มงฟอร์ต ศึกษา</w:t>
      </w:r>
    </w:p>
    <w:p w:rsidR="00350044" w:rsidRPr="00045477" w:rsidRDefault="00886EDC">
      <w:pPr>
        <w:rPr>
          <w:rFonts w:asciiTheme="majorBidi" w:hAnsiTheme="majorBidi" w:cstheme="majorBidi"/>
          <w:sz w:val="24"/>
          <w:szCs w:val="32"/>
        </w:rPr>
      </w:pPr>
      <w:r w:rsidRPr="00045477">
        <w:rPr>
          <w:rFonts w:asciiTheme="majorBidi" w:hAnsiTheme="majorBidi" w:cstheme="majorBidi"/>
          <w:sz w:val="24"/>
          <w:szCs w:val="32"/>
          <w:cs/>
        </w:rPr>
        <w:tab/>
        <w:t>เพื่อความชัดเจนใน</w:t>
      </w:r>
      <w:r w:rsidR="00350044" w:rsidRPr="00045477">
        <w:rPr>
          <w:rFonts w:asciiTheme="majorBidi" w:hAnsiTheme="majorBidi" w:cstheme="majorBidi"/>
          <w:sz w:val="24"/>
          <w:szCs w:val="32"/>
          <w:cs/>
        </w:rPr>
        <w:t>ทิศทางการบริหารและ</w:t>
      </w:r>
      <w:r w:rsidRPr="00045477">
        <w:rPr>
          <w:rFonts w:asciiTheme="majorBidi" w:hAnsiTheme="majorBidi" w:cstheme="majorBidi"/>
          <w:sz w:val="24"/>
          <w:szCs w:val="32"/>
          <w:cs/>
        </w:rPr>
        <w:t>การปฏิบัติหน้าที่</w:t>
      </w:r>
      <w:r w:rsidR="00350044" w:rsidRPr="00045477">
        <w:rPr>
          <w:rFonts w:asciiTheme="majorBidi" w:hAnsiTheme="majorBidi" w:cstheme="majorBidi"/>
          <w:sz w:val="24"/>
          <w:szCs w:val="32"/>
          <w:cs/>
        </w:rPr>
        <w:t xml:space="preserve">อย่างประสบผล </w:t>
      </w:r>
      <w:r w:rsidR="00E02AF5" w:rsidRPr="00045477">
        <w:rPr>
          <w:rFonts w:asciiTheme="majorBidi" w:hAnsiTheme="majorBidi" w:cstheme="majorBidi"/>
          <w:sz w:val="24"/>
          <w:szCs w:val="32"/>
          <w:cs/>
        </w:rPr>
        <w:t>สอดรับกับเจตนารมณ์ของ คณะภราดาเซนต์คาเบรียล แห่งประเทศไทย และ ข้อเรียกร้อง จาก คณะกรรมการบริหารส่วนกลางของคณะฯ ที่ต้องการเห็น โรงเรียนของเรา ได้นำจิตตารมย์ของท่าน น. มงฟอร์ต มาใช้ในการจัดการศึกษา ทางสำนักงาน</w:t>
      </w:r>
      <w:r w:rsidR="00350044" w:rsidRPr="00045477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="00E02AF5" w:rsidRPr="00045477">
        <w:rPr>
          <w:rFonts w:asciiTheme="majorBidi" w:hAnsiTheme="majorBidi" w:cstheme="majorBidi"/>
          <w:sz w:val="24"/>
          <w:szCs w:val="32"/>
          <w:cs/>
        </w:rPr>
        <w:t>จึงได้กำหนด</w:t>
      </w:r>
      <w:r w:rsidR="00350044" w:rsidRPr="00045477">
        <w:rPr>
          <w:rFonts w:asciiTheme="majorBidi" w:hAnsiTheme="majorBidi" w:cstheme="majorBidi"/>
          <w:sz w:val="24"/>
          <w:szCs w:val="32"/>
          <w:cs/>
        </w:rPr>
        <w:t>บ</w:t>
      </w:r>
      <w:bookmarkStart w:id="0" w:name="_GoBack"/>
      <w:bookmarkEnd w:id="0"/>
      <w:r w:rsidR="00350044" w:rsidRPr="00045477">
        <w:rPr>
          <w:rFonts w:asciiTheme="majorBidi" w:hAnsiTheme="majorBidi" w:cstheme="majorBidi"/>
          <w:sz w:val="24"/>
          <w:szCs w:val="32"/>
          <w:cs/>
        </w:rPr>
        <w:t>ทบาทหน้าที่</w:t>
      </w:r>
      <w:r w:rsidR="00E02AF5" w:rsidRPr="00045477">
        <w:rPr>
          <w:rFonts w:asciiTheme="majorBidi" w:hAnsiTheme="majorBidi" w:cstheme="majorBidi"/>
          <w:sz w:val="24"/>
          <w:szCs w:val="32"/>
          <w:cs/>
        </w:rPr>
        <w:t>ไว้</w:t>
      </w:r>
      <w:r w:rsidR="00350044" w:rsidRPr="00045477">
        <w:rPr>
          <w:rFonts w:asciiTheme="majorBidi" w:hAnsiTheme="majorBidi" w:cstheme="majorBidi"/>
          <w:sz w:val="24"/>
          <w:szCs w:val="32"/>
          <w:cs/>
        </w:rPr>
        <w:t xml:space="preserve"> ดังนี้</w:t>
      </w:r>
    </w:p>
    <w:p w:rsidR="00350044" w:rsidRPr="00045477" w:rsidRDefault="00350044" w:rsidP="0035004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32"/>
        </w:rPr>
      </w:pPr>
      <w:r w:rsidRPr="00045477">
        <w:rPr>
          <w:rFonts w:asciiTheme="majorBidi" w:hAnsiTheme="majorBidi" w:cstheme="majorBidi"/>
          <w:sz w:val="24"/>
          <w:szCs w:val="32"/>
          <w:cs/>
        </w:rPr>
        <w:t>ศึกษาและวิจัย ชีวประวัติและงานเขียนของ ท่าน น. หลุยส์ มารี</w:t>
      </w:r>
    </w:p>
    <w:p w:rsidR="00350044" w:rsidRPr="00045477" w:rsidRDefault="00350044" w:rsidP="0035004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32"/>
        </w:rPr>
      </w:pPr>
      <w:r w:rsidRPr="00045477">
        <w:rPr>
          <w:rFonts w:asciiTheme="majorBidi" w:hAnsiTheme="majorBidi" w:cstheme="majorBidi"/>
          <w:sz w:val="24"/>
          <w:szCs w:val="32"/>
          <w:cs/>
        </w:rPr>
        <w:t>เผยแพร่ จิตตารมย์ของท่านผ่าน สื่ออินเตอร์เน็ต</w:t>
      </w:r>
    </w:p>
    <w:p w:rsidR="00350044" w:rsidRPr="00045477" w:rsidRDefault="00350044" w:rsidP="0035004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32"/>
        </w:rPr>
      </w:pPr>
      <w:r w:rsidRPr="00045477">
        <w:rPr>
          <w:rFonts w:asciiTheme="majorBidi" w:hAnsiTheme="majorBidi" w:cstheme="majorBidi"/>
          <w:sz w:val="24"/>
          <w:szCs w:val="32"/>
          <w:cs/>
        </w:rPr>
        <w:t>ศึกษาแนวทางการนำจิตตารมย์ของท่านมาบุรณาการ ในการจัดการเรียนการสอน</w:t>
      </w:r>
    </w:p>
    <w:p w:rsidR="00350044" w:rsidRPr="00045477" w:rsidRDefault="00350044" w:rsidP="0035004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32"/>
        </w:rPr>
      </w:pPr>
      <w:r w:rsidRPr="00045477">
        <w:rPr>
          <w:rFonts w:asciiTheme="majorBidi" w:hAnsiTheme="majorBidi" w:cstheme="majorBidi"/>
          <w:sz w:val="24"/>
          <w:szCs w:val="32"/>
          <w:cs/>
        </w:rPr>
        <w:t>จัดอบรมให้กับ บุคลากรของมูลนิธิ ตามความต้องการ</w:t>
      </w:r>
    </w:p>
    <w:p w:rsidR="00350044" w:rsidRPr="00045477" w:rsidRDefault="00350044" w:rsidP="0035004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32"/>
        </w:rPr>
      </w:pPr>
      <w:r w:rsidRPr="00045477">
        <w:rPr>
          <w:rFonts w:asciiTheme="majorBidi" w:hAnsiTheme="majorBidi" w:cstheme="majorBidi"/>
          <w:sz w:val="24"/>
          <w:szCs w:val="32"/>
          <w:cs/>
        </w:rPr>
        <w:t>เข้าร่วมประชุมกับองค์การที่เกี่ยวข้องกับงานดังกล่าว</w:t>
      </w:r>
    </w:p>
    <w:p w:rsidR="00886EDC" w:rsidRPr="00045477" w:rsidRDefault="00350044" w:rsidP="0035004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32"/>
        </w:rPr>
      </w:pPr>
      <w:r w:rsidRPr="00045477">
        <w:rPr>
          <w:rFonts w:asciiTheme="majorBidi" w:hAnsiTheme="majorBidi" w:cstheme="majorBidi"/>
          <w:sz w:val="24"/>
          <w:szCs w:val="32"/>
          <w:cs/>
        </w:rPr>
        <w:t>สร้างเครือข่ายในการเผยแพร่จิตตารมย์ของท่าน น. มงฟอร์ต กับ หน่วยงานที่เกี่ยวข้อง</w:t>
      </w:r>
    </w:p>
    <w:p w:rsidR="00350044" w:rsidRPr="00045477" w:rsidRDefault="00E02AF5" w:rsidP="00E02AF5">
      <w:pPr>
        <w:ind w:firstLine="720"/>
        <w:rPr>
          <w:rFonts w:asciiTheme="majorBidi" w:hAnsiTheme="majorBidi" w:cstheme="majorBidi"/>
          <w:sz w:val="24"/>
          <w:szCs w:val="32"/>
        </w:rPr>
      </w:pPr>
      <w:r w:rsidRPr="00045477">
        <w:rPr>
          <w:rFonts w:asciiTheme="majorBidi" w:hAnsiTheme="majorBidi" w:cstheme="majorBidi"/>
          <w:sz w:val="24"/>
          <w:szCs w:val="32"/>
          <w:cs/>
        </w:rPr>
        <w:t xml:space="preserve">สำนักงานฯ </w:t>
      </w:r>
      <w:r w:rsidR="00350044" w:rsidRPr="00045477">
        <w:rPr>
          <w:rFonts w:asciiTheme="majorBidi" w:hAnsiTheme="majorBidi" w:cstheme="majorBidi"/>
          <w:sz w:val="24"/>
          <w:szCs w:val="32"/>
          <w:cs/>
        </w:rPr>
        <w:t xml:space="preserve">หวังว่า ขอบเขตของบทบาทหน้าที่ ที่ได้นำเสนอข้างบน จะทำให้ </w:t>
      </w:r>
      <w:r w:rsidRPr="00045477">
        <w:rPr>
          <w:rFonts w:asciiTheme="majorBidi" w:hAnsiTheme="majorBidi" w:cstheme="majorBidi"/>
          <w:sz w:val="24"/>
          <w:szCs w:val="32"/>
          <w:cs/>
        </w:rPr>
        <w:t>ชีวิตและงานของ ผู้สถาปนา คณะฯของ</w:t>
      </w:r>
      <w:r w:rsidR="00350044" w:rsidRPr="00045477">
        <w:rPr>
          <w:rFonts w:asciiTheme="majorBidi" w:hAnsiTheme="majorBidi" w:cstheme="majorBidi"/>
          <w:sz w:val="24"/>
          <w:szCs w:val="32"/>
          <w:cs/>
        </w:rPr>
        <w:t>เราเป็นที่รู้จัก และได้</w:t>
      </w:r>
      <w:r w:rsidR="00DB7E88" w:rsidRPr="00045477">
        <w:rPr>
          <w:rFonts w:asciiTheme="majorBidi" w:hAnsiTheme="majorBidi" w:cstheme="majorBidi"/>
          <w:sz w:val="24"/>
          <w:szCs w:val="32"/>
          <w:cs/>
        </w:rPr>
        <w:t>รับ</w:t>
      </w:r>
      <w:r w:rsidR="00350044" w:rsidRPr="00045477">
        <w:rPr>
          <w:rFonts w:asciiTheme="majorBidi" w:hAnsiTheme="majorBidi" w:cstheme="majorBidi"/>
          <w:sz w:val="24"/>
          <w:szCs w:val="32"/>
          <w:cs/>
        </w:rPr>
        <w:t>ความชื่นชม อย่างกว้างขวางขึ้น</w:t>
      </w:r>
    </w:p>
    <w:p w:rsidR="00DB7E88" w:rsidRPr="00045477" w:rsidRDefault="00DB7E88" w:rsidP="00DB7E88">
      <w:pPr>
        <w:rPr>
          <w:rFonts w:asciiTheme="majorBidi" w:hAnsiTheme="majorBidi" w:cstheme="majorBidi"/>
          <w:sz w:val="24"/>
          <w:szCs w:val="32"/>
        </w:rPr>
      </w:pPr>
      <w:r w:rsidRPr="00045477">
        <w:rPr>
          <w:rFonts w:asciiTheme="majorBidi" w:hAnsiTheme="majorBidi" w:cstheme="majorBidi"/>
          <w:sz w:val="24"/>
          <w:szCs w:val="32"/>
          <w:cs/>
        </w:rPr>
        <w:tab/>
        <w:t>จึงนำเสนอมาเพื่อ</w:t>
      </w:r>
      <w:r w:rsidR="00E02AF5" w:rsidRPr="00045477">
        <w:rPr>
          <w:rFonts w:asciiTheme="majorBidi" w:hAnsiTheme="majorBidi" w:cstheme="majorBidi"/>
          <w:sz w:val="24"/>
          <w:szCs w:val="32"/>
          <w:cs/>
        </w:rPr>
        <w:t>ทราบ</w:t>
      </w:r>
    </w:p>
    <w:p w:rsidR="00E02AF5" w:rsidRPr="00886EDC" w:rsidRDefault="00DB7E88" w:rsidP="00E02AF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DB7E88" w:rsidRPr="00886EDC" w:rsidRDefault="00DB7E88" w:rsidP="00DB7E88"/>
    <w:sectPr w:rsidR="00DB7E88" w:rsidRPr="00886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B36FD"/>
    <w:multiLevelType w:val="hybridMultilevel"/>
    <w:tmpl w:val="FA74BE00"/>
    <w:lvl w:ilvl="0" w:tplc="533C9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EDC"/>
    <w:rsid w:val="00045477"/>
    <w:rsid w:val="00350044"/>
    <w:rsid w:val="00604E98"/>
    <w:rsid w:val="00862622"/>
    <w:rsid w:val="00886EDC"/>
    <w:rsid w:val="00A941C9"/>
    <w:rsid w:val="00DB7E88"/>
    <w:rsid w:val="00E0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1C813-45E5-4E0E-8E71-97717FF1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Naytu</cp:lastModifiedBy>
  <cp:revision>4</cp:revision>
  <cp:lastPrinted>2019-05-16T03:19:00Z</cp:lastPrinted>
  <dcterms:created xsi:type="dcterms:W3CDTF">2019-05-22T03:31:00Z</dcterms:created>
  <dcterms:modified xsi:type="dcterms:W3CDTF">2019-05-22T08:57:00Z</dcterms:modified>
</cp:coreProperties>
</file>